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84" w:rsidRDefault="00CD6999" w:rsidP="00CD6999">
      <w:pPr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Una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entrevista</w:t>
      </w:r>
      <w:proofErr w:type="spellEnd"/>
      <w:r>
        <w:rPr>
          <w:rFonts w:ascii="Georgia" w:hAnsi="Georgia"/>
          <w:sz w:val="24"/>
          <w:szCs w:val="24"/>
        </w:rPr>
        <w:t xml:space="preserve"> para </w:t>
      </w:r>
      <w:proofErr w:type="gramStart"/>
      <w:r>
        <w:rPr>
          <w:rFonts w:ascii="Georgia" w:hAnsi="Georgia"/>
          <w:sz w:val="24"/>
          <w:szCs w:val="24"/>
        </w:rPr>
        <w:t>un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puesto</w:t>
      </w:r>
      <w:proofErr w:type="spellEnd"/>
      <w:r>
        <w:rPr>
          <w:rFonts w:ascii="Georgia" w:hAnsi="Georgia"/>
          <w:sz w:val="24"/>
          <w:szCs w:val="24"/>
        </w:rPr>
        <w:t xml:space="preserve"> en </w:t>
      </w:r>
      <w:proofErr w:type="spellStart"/>
      <w:r>
        <w:rPr>
          <w:rFonts w:ascii="Georgia" w:hAnsi="Georgia"/>
          <w:sz w:val="24"/>
          <w:szCs w:val="24"/>
        </w:rPr>
        <w:t>una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empresa</w:t>
      </w:r>
      <w:proofErr w:type="spellEnd"/>
    </w:p>
    <w:p w:rsidR="00CD6999" w:rsidRDefault="00CD6999" w:rsidP="00CD6999">
      <w:pPr>
        <w:rPr>
          <w:rFonts w:ascii="Georgia" w:hAnsi="Georgia"/>
          <w:sz w:val="24"/>
          <w:szCs w:val="24"/>
        </w:rPr>
      </w:pPr>
    </w:p>
    <w:p w:rsidR="00CD6999" w:rsidRDefault="00CD6999" w:rsidP="00CD6999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eres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jefe</w:t>
      </w:r>
      <w:proofErr w:type="spellEnd"/>
      <w:r>
        <w:rPr>
          <w:rFonts w:ascii="Georgia" w:hAnsi="Georgia"/>
          <w:sz w:val="24"/>
          <w:szCs w:val="24"/>
        </w:rPr>
        <w:t xml:space="preserve"> de </w:t>
      </w:r>
      <w:proofErr w:type="spellStart"/>
      <w:r>
        <w:rPr>
          <w:rFonts w:ascii="Georgia" w:hAnsi="Georgia"/>
          <w:sz w:val="24"/>
          <w:szCs w:val="24"/>
        </w:rPr>
        <w:t>una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empresa</w:t>
      </w:r>
      <w:proofErr w:type="spellEnd"/>
      <w:r>
        <w:rPr>
          <w:rFonts w:ascii="Georgia" w:hAnsi="Georgia"/>
          <w:sz w:val="24"/>
          <w:szCs w:val="24"/>
        </w:rPr>
        <w:t xml:space="preserve"> y </w:t>
      </w:r>
      <w:proofErr w:type="spellStart"/>
      <w:r>
        <w:rPr>
          <w:rFonts w:ascii="Georgia" w:hAnsi="Georgia"/>
          <w:sz w:val="24"/>
          <w:szCs w:val="24"/>
        </w:rPr>
        <w:t>necesitas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un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empleado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CD6999" w:rsidRDefault="00CD6999" w:rsidP="00CD6999">
      <w:pPr>
        <w:rPr>
          <w:rFonts w:ascii="Georgia" w:hAnsi="Georgia"/>
          <w:sz w:val="24"/>
          <w:szCs w:val="24"/>
        </w:rPr>
      </w:pPr>
    </w:p>
    <w:p w:rsidR="00CD6999" w:rsidRDefault="00CD6999" w:rsidP="00CD6999">
      <w:pPr>
        <w:rPr>
          <w:rFonts w:ascii="Georgia" w:hAnsi="Georgia"/>
          <w:b/>
          <w:sz w:val="24"/>
          <w:szCs w:val="24"/>
        </w:rPr>
      </w:pPr>
      <w:proofErr w:type="spellStart"/>
      <w:r w:rsidRPr="00CD6999">
        <w:rPr>
          <w:rFonts w:ascii="Georgia" w:hAnsi="Georgia"/>
          <w:b/>
          <w:sz w:val="24"/>
          <w:szCs w:val="24"/>
        </w:rPr>
        <w:t>Parte</w:t>
      </w:r>
      <w:proofErr w:type="spellEnd"/>
      <w:r w:rsidRPr="00CD6999">
        <w:rPr>
          <w:rFonts w:ascii="Georgia" w:hAnsi="Georgia"/>
          <w:b/>
          <w:sz w:val="24"/>
          <w:szCs w:val="24"/>
        </w:rPr>
        <w:t xml:space="preserve"> 1:</w:t>
      </w:r>
    </w:p>
    <w:p w:rsidR="00CD6999" w:rsidRDefault="00CD6999" w:rsidP="00CD69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52127E">
        <w:rPr>
          <w:rFonts w:ascii="Georgia" w:hAnsi="Georgia"/>
          <w:sz w:val="24"/>
          <w:szCs w:val="24"/>
        </w:rPr>
        <w:t>Escribe</w:t>
      </w:r>
      <w:proofErr w:type="spellEnd"/>
      <w:r w:rsidRPr="0052127E">
        <w:rPr>
          <w:rFonts w:ascii="Georgia" w:hAnsi="Georgia"/>
          <w:sz w:val="24"/>
          <w:szCs w:val="24"/>
        </w:rPr>
        <w:t xml:space="preserve"> </w:t>
      </w:r>
      <w:proofErr w:type="gramStart"/>
      <w:r w:rsidRPr="0052127E">
        <w:rPr>
          <w:rFonts w:ascii="Georgia" w:hAnsi="Georgia"/>
          <w:sz w:val="24"/>
          <w:szCs w:val="24"/>
        </w:rPr>
        <w:t>un</w:t>
      </w:r>
      <w:proofErr w:type="gramEnd"/>
      <w:r w:rsidRPr="0052127E">
        <w:rPr>
          <w:rFonts w:ascii="Georgia" w:hAnsi="Georgia"/>
          <w:sz w:val="24"/>
          <w:szCs w:val="24"/>
        </w:rPr>
        <w:t xml:space="preserve"> </w:t>
      </w:r>
      <w:proofErr w:type="spellStart"/>
      <w:r w:rsidRPr="0052127E">
        <w:rPr>
          <w:rFonts w:ascii="Georgia" w:hAnsi="Georgia"/>
          <w:sz w:val="24"/>
          <w:szCs w:val="24"/>
        </w:rPr>
        <w:t>anuncio</w:t>
      </w:r>
      <w:proofErr w:type="spellEnd"/>
      <w:r w:rsidRPr="0052127E">
        <w:rPr>
          <w:rFonts w:ascii="Georgia" w:hAnsi="Georgia"/>
          <w:sz w:val="24"/>
          <w:szCs w:val="24"/>
        </w:rPr>
        <w:t xml:space="preserve"> para el </w:t>
      </w:r>
      <w:proofErr w:type="spellStart"/>
      <w:r w:rsidRPr="0052127E">
        <w:rPr>
          <w:rFonts w:ascii="Georgia" w:hAnsi="Georgia"/>
          <w:sz w:val="24"/>
          <w:szCs w:val="24"/>
        </w:rPr>
        <w:t>puesto</w:t>
      </w:r>
      <w:proofErr w:type="spellEnd"/>
      <w:r w:rsidRPr="0052127E">
        <w:rPr>
          <w:rFonts w:ascii="Georgia" w:hAnsi="Georgia"/>
          <w:sz w:val="24"/>
          <w:szCs w:val="24"/>
        </w:rPr>
        <w:t xml:space="preserve">, </w:t>
      </w:r>
      <w:proofErr w:type="spellStart"/>
      <w:r w:rsidRPr="0052127E">
        <w:rPr>
          <w:rFonts w:ascii="Georgia" w:hAnsi="Georgia"/>
          <w:sz w:val="24"/>
          <w:szCs w:val="24"/>
        </w:rPr>
        <w:t>incluye</w:t>
      </w:r>
      <w:proofErr w:type="spellEnd"/>
      <w:r w:rsidRPr="0052127E">
        <w:rPr>
          <w:rFonts w:ascii="Georgia" w:hAnsi="Georgia"/>
          <w:sz w:val="24"/>
          <w:szCs w:val="24"/>
        </w:rPr>
        <w:t xml:space="preserve"> la </w:t>
      </w:r>
      <w:proofErr w:type="spellStart"/>
      <w:r w:rsidRPr="0052127E">
        <w:rPr>
          <w:rFonts w:ascii="Georgia" w:hAnsi="Georgia"/>
          <w:sz w:val="24"/>
          <w:szCs w:val="24"/>
        </w:rPr>
        <w:t>informaci</w:t>
      </w:r>
      <w:r w:rsidR="0052127E" w:rsidRPr="0052127E">
        <w:rPr>
          <w:rFonts w:ascii="Georgia" w:hAnsi="Georgia"/>
          <w:sz w:val="24"/>
          <w:szCs w:val="24"/>
        </w:rPr>
        <w:t>ón</w:t>
      </w:r>
      <w:proofErr w:type="spellEnd"/>
      <w:r w:rsidR="0052127E" w:rsidRPr="0052127E">
        <w:rPr>
          <w:rFonts w:ascii="Georgia" w:hAnsi="Georgia"/>
          <w:sz w:val="24"/>
          <w:szCs w:val="24"/>
        </w:rPr>
        <w:t xml:space="preserve"> </w:t>
      </w:r>
      <w:proofErr w:type="spellStart"/>
      <w:r w:rsidR="0052127E" w:rsidRPr="0052127E">
        <w:rPr>
          <w:rFonts w:ascii="Georgia" w:hAnsi="Georgia"/>
          <w:sz w:val="24"/>
          <w:szCs w:val="24"/>
        </w:rPr>
        <w:t>perti</w:t>
      </w:r>
      <w:r w:rsidRPr="0052127E">
        <w:rPr>
          <w:rFonts w:ascii="Georgia" w:hAnsi="Georgia"/>
          <w:sz w:val="24"/>
          <w:szCs w:val="24"/>
        </w:rPr>
        <w:t>nente</w:t>
      </w:r>
      <w:proofErr w:type="spellEnd"/>
      <w:r w:rsidR="0052127E">
        <w:rPr>
          <w:rFonts w:ascii="Georgia" w:hAnsi="Georgia"/>
          <w:sz w:val="24"/>
          <w:szCs w:val="24"/>
        </w:rPr>
        <w:t xml:space="preserve"> (</w:t>
      </w:r>
      <w:proofErr w:type="spellStart"/>
      <w:r w:rsidR="0052127E">
        <w:rPr>
          <w:rFonts w:ascii="Georgia" w:hAnsi="Georgia"/>
          <w:sz w:val="24"/>
          <w:szCs w:val="24"/>
        </w:rPr>
        <w:t>cualificaciones</w:t>
      </w:r>
      <w:proofErr w:type="spellEnd"/>
      <w:r w:rsidR="0052127E">
        <w:rPr>
          <w:rFonts w:ascii="Georgia" w:hAnsi="Georgia"/>
          <w:sz w:val="24"/>
          <w:szCs w:val="24"/>
        </w:rPr>
        <w:t xml:space="preserve">, </w:t>
      </w:r>
      <w:proofErr w:type="spellStart"/>
      <w:r w:rsidR="0052127E">
        <w:rPr>
          <w:rFonts w:ascii="Georgia" w:hAnsi="Georgia"/>
          <w:sz w:val="24"/>
          <w:szCs w:val="24"/>
        </w:rPr>
        <w:t>horario</w:t>
      </w:r>
      <w:proofErr w:type="spellEnd"/>
      <w:r w:rsidR="0052127E">
        <w:rPr>
          <w:rFonts w:ascii="Georgia" w:hAnsi="Georgia"/>
          <w:sz w:val="24"/>
          <w:szCs w:val="24"/>
        </w:rPr>
        <w:t>, etc.)</w:t>
      </w:r>
    </w:p>
    <w:p w:rsidR="0052127E" w:rsidRDefault="0052127E" w:rsidP="00CD69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Prepara</w:t>
      </w:r>
      <w:proofErr w:type="spellEnd"/>
      <w:r>
        <w:rPr>
          <w:rFonts w:ascii="Georgia" w:hAnsi="Georgia"/>
          <w:sz w:val="24"/>
          <w:szCs w:val="24"/>
        </w:rPr>
        <w:t xml:space="preserve"> 8 </w:t>
      </w:r>
      <w:proofErr w:type="spellStart"/>
      <w:r>
        <w:rPr>
          <w:rFonts w:ascii="Georgia" w:hAnsi="Georgia"/>
          <w:sz w:val="24"/>
          <w:szCs w:val="24"/>
        </w:rPr>
        <w:t>preguntas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le </w:t>
      </w:r>
      <w:proofErr w:type="spellStart"/>
      <w:r>
        <w:rPr>
          <w:rFonts w:ascii="Georgia" w:hAnsi="Georgia"/>
          <w:sz w:val="24"/>
          <w:szCs w:val="24"/>
        </w:rPr>
        <w:t>haras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gramStart"/>
      <w:r>
        <w:rPr>
          <w:rFonts w:ascii="Georgia" w:hAnsi="Georgia"/>
          <w:sz w:val="24"/>
          <w:szCs w:val="24"/>
        </w:rPr>
        <w:t>un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candidato</w:t>
      </w:r>
      <w:proofErr w:type="spellEnd"/>
      <w:r>
        <w:rPr>
          <w:rFonts w:ascii="Georgia" w:hAnsi="Georgia"/>
          <w:sz w:val="24"/>
          <w:szCs w:val="24"/>
        </w:rPr>
        <w:t xml:space="preserve"> en </w:t>
      </w:r>
      <w:proofErr w:type="spellStart"/>
      <w:r>
        <w:rPr>
          <w:rFonts w:ascii="Georgia" w:hAnsi="Georgia"/>
          <w:sz w:val="24"/>
          <w:szCs w:val="24"/>
        </w:rPr>
        <w:t>una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entrvista</w:t>
      </w:r>
      <w:proofErr w:type="spellEnd"/>
      <w:r>
        <w:rPr>
          <w:rFonts w:ascii="Georgia" w:hAnsi="Georgia"/>
          <w:sz w:val="24"/>
          <w:szCs w:val="24"/>
        </w:rPr>
        <w:t xml:space="preserve">.  No se </w:t>
      </w:r>
      <w:proofErr w:type="spellStart"/>
      <w:r>
        <w:rPr>
          <w:rFonts w:ascii="Georgia" w:hAnsi="Georgia"/>
          <w:sz w:val="24"/>
          <w:szCs w:val="24"/>
        </w:rPr>
        <w:t>debe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usar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solo el </w:t>
      </w:r>
      <w:proofErr w:type="spellStart"/>
      <w:r>
        <w:rPr>
          <w:rFonts w:ascii="Georgia" w:hAnsi="Georgia"/>
          <w:sz w:val="24"/>
          <w:szCs w:val="24"/>
        </w:rPr>
        <w:t>presente</w:t>
      </w:r>
      <w:proofErr w:type="spellEnd"/>
      <w:r>
        <w:rPr>
          <w:rFonts w:ascii="Georgia" w:hAnsi="Georgia"/>
          <w:sz w:val="24"/>
          <w:szCs w:val="24"/>
        </w:rPr>
        <w:t xml:space="preserve">. Hay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variar</w:t>
      </w:r>
      <w:proofErr w:type="spellEnd"/>
      <w:r>
        <w:rPr>
          <w:rFonts w:ascii="Georgia" w:hAnsi="Georgia"/>
          <w:sz w:val="24"/>
          <w:szCs w:val="24"/>
        </w:rPr>
        <w:t xml:space="preserve"> los </w:t>
      </w:r>
      <w:proofErr w:type="spellStart"/>
      <w:r>
        <w:rPr>
          <w:rFonts w:ascii="Georgia" w:hAnsi="Georgia"/>
          <w:sz w:val="24"/>
          <w:szCs w:val="24"/>
        </w:rPr>
        <w:t>tiempos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verbales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presente</w:t>
      </w:r>
      <w:proofErr w:type="spellEnd"/>
      <w:r>
        <w:rPr>
          <w:rFonts w:ascii="Georgia" w:hAnsi="Georgia"/>
          <w:sz w:val="24"/>
          <w:szCs w:val="24"/>
        </w:rPr>
        <w:t xml:space="preserve"> perfecto, </w:t>
      </w:r>
      <w:proofErr w:type="spellStart"/>
      <w:r>
        <w:rPr>
          <w:rFonts w:ascii="Georgia" w:hAnsi="Georgia"/>
          <w:sz w:val="24"/>
          <w:szCs w:val="24"/>
        </w:rPr>
        <w:t>subjuntivo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preterito</w:t>
      </w:r>
      <w:proofErr w:type="spellEnd"/>
      <w:r>
        <w:rPr>
          <w:rFonts w:ascii="Georgia" w:hAnsi="Georgia"/>
          <w:sz w:val="24"/>
          <w:szCs w:val="24"/>
        </w:rPr>
        <w:t>, imperfect, etc.)</w:t>
      </w:r>
    </w:p>
    <w:p w:rsidR="0052127E" w:rsidRDefault="0052127E" w:rsidP="0052127E">
      <w:pPr>
        <w:rPr>
          <w:rFonts w:ascii="Georgia" w:hAnsi="Georgia"/>
          <w:sz w:val="24"/>
          <w:szCs w:val="24"/>
        </w:rPr>
      </w:pPr>
    </w:p>
    <w:p w:rsidR="0052127E" w:rsidRDefault="0052127E" w:rsidP="0052127E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Parte</w:t>
      </w:r>
      <w:proofErr w:type="spellEnd"/>
      <w:r>
        <w:rPr>
          <w:rFonts w:ascii="Georgia" w:hAnsi="Georgia"/>
          <w:b/>
          <w:sz w:val="24"/>
          <w:szCs w:val="24"/>
        </w:rPr>
        <w:t xml:space="preserve"> 2:</w:t>
      </w:r>
    </w:p>
    <w:p w:rsidR="0052127E" w:rsidRDefault="0052127E" w:rsidP="005212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 </w:t>
      </w:r>
      <w:proofErr w:type="spellStart"/>
      <w:r>
        <w:rPr>
          <w:rFonts w:ascii="Georgia" w:hAnsi="Georgia"/>
          <w:sz w:val="24"/>
          <w:szCs w:val="24"/>
        </w:rPr>
        <w:t>mirar</w:t>
      </w:r>
      <w:proofErr w:type="spellEnd"/>
      <w:r>
        <w:rPr>
          <w:rFonts w:ascii="Georgia" w:hAnsi="Georgia"/>
          <w:sz w:val="24"/>
          <w:szCs w:val="24"/>
        </w:rPr>
        <w:t xml:space="preserve"> los </w:t>
      </w:r>
      <w:proofErr w:type="spellStart"/>
      <w:r>
        <w:rPr>
          <w:rFonts w:ascii="Georgia" w:hAnsi="Georgia"/>
          <w:sz w:val="24"/>
          <w:szCs w:val="24"/>
        </w:rPr>
        <w:t>papeles</w:t>
      </w:r>
      <w:proofErr w:type="spellEnd"/>
      <w:r>
        <w:rPr>
          <w:rFonts w:ascii="Georgia" w:hAnsi="Georgia"/>
          <w:sz w:val="24"/>
          <w:szCs w:val="24"/>
        </w:rPr>
        <w:t xml:space="preserve">, les </w:t>
      </w:r>
      <w:proofErr w:type="spellStart"/>
      <w:r>
        <w:rPr>
          <w:rFonts w:ascii="Georgia" w:hAnsi="Georgia"/>
          <w:sz w:val="24"/>
          <w:szCs w:val="24"/>
        </w:rPr>
        <w:t>voy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spellStart"/>
      <w:r>
        <w:rPr>
          <w:rFonts w:ascii="Georgia" w:hAnsi="Georgia"/>
          <w:sz w:val="24"/>
          <w:szCs w:val="24"/>
        </w:rPr>
        <w:t>distribuir</w:t>
      </w:r>
      <w:proofErr w:type="spellEnd"/>
      <w:r>
        <w:rPr>
          <w:rFonts w:ascii="Georgia" w:hAnsi="Georgia"/>
          <w:sz w:val="24"/>
          <w:szCs w:val="24"/>
        </w:rPr>
        <w:t xml:space="preserve"> los </w:t>
      </w:r>
      <w:proofErr w:type="spellStart"/>
      <w:r>
        <w:rPr>
          <w:rFonts w:ascii="Georgia" w:hAnsi="Georgia"/>
          <w:sz w:val="24"/>
          <w:szCs w:val="24"/>
        </w:rPr>
        <w:t>anuncios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otros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estudiantes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52127E" w:rsidRDefault="0052127E" w:rsidP="005212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Lee el </w:t>
      </w:r>
      <w:proofErr w:type="spellStart"/>
      <w:r>
        <w:rPr>
          <w:rFonts w:ascii="Georgia" w:hAnsi="Georgia"/>
          <w:sz w:val="24"/>
          <w:szCs w:val="24"/>
        </w:rPr>
        <w:t>anuncio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recibiste</w:t>
      </w:r>
      <w:proofErr w:type="spellEnd"/>
      <w:r>
        <w:rPr>
          <w:rFonts w:ascii="Georgia" w:hAnsi="Georgia"/>
          <w:sz w:val="24"/>
          <w:szCs w:val="24"/>
        </w:rPr>
        <w:t xml:space="preserve"> y </w:t>
      </w:r>
      <w:proofErr w:type="spellStart"/>
      <w:r>
        <w:rPr>
          <w:rFonts w:ascii="Georgia" w:hAnsi="Georgia"/>
          <w:sz w:val="24"/>
          <w:szCs w:val="24"/>
        </w:rPr>
        <w:t>toma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apuntes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52127E" w:rsidRDefault="0052127E" w:rsidP="005212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Despu</w:t>
      </w:r>
      <w:r w:rsidR="00B23F1E"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s</w:t>
      </w:r>
      <w:proofErr w:type="spellEnd"/>
      <w:r>
        <w:rPr>
          <w:rFonts w:ascii="Georgia" w:hAnsi="Georgia"/>
          <w:sz w:val="24"/>
          <w:szCs w:val="24"/>
        </w:rPr>
        <w:t xml:space="preserve"> de 10 </w:t>
      </w:r>
      <w:proofErr w:type="spellStart"/>
      <w:r>
        <w:rPr>
          <w:rFonts w:ascii="Georgia" w:hAnsi="Georgia"/>
          <w:sz w:val="24"/>
          <w:szCs w:val="24"/>
        </w:rPr>
        <w:t>minutos</w:t>
      </w:r>
      <w:proofErr w:type="spellEnd"/>
      <w:r>
        <w:rPr>
          <w:rFonts w:ascii="Georgia" w:hAnsi="Georgia"/>
          <w:sz w:val="24"/>
          <w:szCs w:val="24"/>
        </w:rPr>
        <w:t xml:space="preserve">, ¡ </w:t>
      </w:r>
      <w:proofErr w:type="spellStart"/>
      <w:r>
        <w:rPr>
          <w:rFonts w:ascii="Georgia" w:hAnsi="Georgia"/>
          <w:sz w:val="24"/>
          <w:szCs w:val="24"/>
        </w:rPr>
        <w:t>vamos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empezar</w:t>
      </w:r>
      <w:proofErr w:type="spellEnd"/>
      <w:r w:rsidR="00B23F1E">
        <w:rPr>
          <w:rFonts w:ascii="Georgia" w:hAnsi="Georgia"/>
          <w:sz w:val="24"/>
          <w:szCs w:val="24"/>
        </w:rPr>
        <w:t xml:space="preserve">! </w:t>
      </w:r>
    </w:p>
    <w:p w:rsidR="00B23F1E" w:rsidRDefault="00B23F1E" w:rsidP="005212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Contest alas </w:t>
      </w:r>
      <w:proofErr w:type="spellStart"/>
      <w:r>
        <w:rPr>
          <w:rFonts w:ascii="Georgia" w:hAnsi="Georgia"/>
          <w:sz w:val="24"/>
          <w:szCs w:val="24"/>
        </w:rPr>
        <w:t>preguntas</w:t>
      </w:r>
      <w:proofErr w:type="spellEnd"/>
      <w:r>
        <w:rPr>
          <w:rFonts w:ascii="Georgia" w:hAnsi="Georgia"/>
          <w:sz w:val="24"/>
          <w:szCs w:val="24"/>
        </w:rPr>
        <w:t xml:space="preserve"> de </w:t>
      </w:r>
      <w:proofErr w:type="spellStart"/>
      <w:r>
        <w:rPr>
          <w:rFonts w:ascii="Georgia" w:hAnsi="Georgia"/>
          <w:sz w:val="24"/>
          <w:szCs w:val="24"/>
        </w:rPr>
        <w:t>jefe</w:t>
      </w:r>
      <w:proofErr w:type="spellEnd"/>
      <w:r>
        <w:rPr>
          <w:rFonts w:ascii="Georgia" w:hAnsi="Georgia"/>
          <w:sz w:val="24"/>
          <w:szCs w:val="24"/>
        </w:rPr>
        <w:t xml:space="preserve"> de la major </w:t>
      </w:r>
      <w:proofErr w:type="spellStart"/>
      <w:r>
        <w:rPr>
          <w:rFonts w:ascii="Georgia" w:hAnsi="Georgia"/>
          <w:sz w:val="24"/>
          <w:szCs w:val="24"/>
        </w:rPr>
        <w:t>manera</w:t>
      </w:r>
      <w:proofErr w:type="spellEnd"/>
      <w:r>
        <w:rPr>
          <w:rFonts w:ascii="Georgia" w:hAnsi="Georgia"/>
          <w:sz w:val="24"/>
          <w:szCs w:val="24"/>
        </w:rPr>
        <w:t xml:space="preserve"> possible.</w:t>
      </w:r>
    </w:p>
    <w:p w:rsidR="00B23F1E" w:rsidRDefault="00B23F1E" w:rsidP="00B23F1E">
      <w:pPr>
        <w:rPr>
          <w:rFonts w:ascii="Georgia" w:hAnsi="Georgia"/>
          <w:sz w:val="24"/>
          <w:szCs w:val="24"/>
        </w:rPr>
      </w:pPr>
    </w:p>
    <w:p w:rsidR="00B23F1E" w:rsidRDefault="00B23F1E" w:rsidP="00B23F1E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Sus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notas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consisterán</w:t>
      </w:r>
      <w:proofErr w:type="spellEnd"/>
      <w:r>
        <w:rPr>
          <w:rFonts w:ascii="Georgia" w:hAnsi="Georgia"/>
          <w:sz w:val="24"/>
          <w:szCs w:val="24"/>
        </w:rPr>
        <w:t xml:space="preserve"> de la </w:t>
      </w:r>
      <w:proofErr w:type="spellStart"/>
      <w:r>
        <w:rPr>
          <w:rFonts w:ascii="Georgia" w:hAnsi="Georgia"/>
          <w:sz w:val="24"/>
          <w:szCs w:val="24"/>
        </w:rPr>
        <w:t>escritura</w:t>
      </w:r>
      <w:proofErr w:type="spellEnd"/>
      <w:r>
        <w:rPr>
          <w:rFonts w:ascii="Georgia" w:hAnsi="Georgia"/>
          <w:sz w:val="24"/>
          <w:szCs w:val="24"/>
        </w:rPr>
        <w:t xml:space="preserve"> y la </w:t>
      </w:r>
      <w:proofErr w:type="spellStart"/>
      <w:r>
        <w:rPr>
          <w:rFonts w:ascii="Georgia" w:hAnsi="Georgia"/>
          <w:sz w:val="24"/>
          <w:szCs w:val="24"/>
        </w:rPr>
        <w:t>entrevista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B23F1E" w:rsidRPr="00B23F1E" w:rsidRDefault="00B23F1E" w:rsidP="00B23F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¡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Hagan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major </w:t>
      </w:r>
      <w:proofErr w:type="spellStart"/>
      <w:r>
        <w:rPr>
          <w:rFonts w:ascii="Georgia" w:hAnsi="Georgia"/>
          <w:sz w:val="24"/>
          <w:szCs w:val="24"/>
        </w:rPr>
        <w:t>trabajo</w:t>
      </w:r>
      <w:proofErr w:type="spellEnd"/>
      <w:r>
        <w:rPr>
          <w:rFonts w:ascii="Georgia" w:hAnsi="Georgia"/>
          <w:sz w:val="24"/>
          <w:szCs w:val="24"/>
        </w:rPr>
        <w:t>!</w:t>
      </w:r>
    </w:p>
    <w:sectPr w:rsidR="00B23F1E" w:rsidRPr="00B2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AE4"/>
    <w:multiLevelType w:val="hybridMultilevel"/>
    <w:tmpl w:val="FE40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1FA7"/>
    <w:multiLevelType w:val="hybridMultilevel"/>
    <w:tmpl w:val="C750F3A8"/>
    <w:lvl w:ilvl="0" w:tplc="F926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99"/>
    <w:rsid w:val="0052127E"/>
    <w:rsid w:val="00B23F1E"/>
    <w:rsid w:val="00CD6999"/>
    <w:rsid w:val="00D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CC009-68EA-4B29-9A70-662E69B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Ginny_Jones</dc:creator>
  <cp:keywords/>
  <dc:description/>
  <cp:lastModifiedBy>Ginny_Jones</cp:lastModifiedBy>
  <cp:revision>1</cp:revision>
  <dcterms:created xsi:type="dcterms:W3CDTF">2016-04-15T14:49:00Z</dcterms:created>
  <dcterms:modified xsi:type="dcterms:W3CDTF">2016-04-15T15:16:00Z</dcterms:modified>
</cp:coreProperties>
</file>